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20" w:lineRule="exact"/>
        <w:jc w:val="center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安徽财经大学2020年研究生代表大会召开情况</w:t>
      </w:r>
    </w:p>
    <w:p>
      <w:pPr>
        <w:tabs>
          <w:tab w:val="center" w:pos="2640"/>
        </w:tabs>
        <w:spacing w:line="420" w:lineRule="exact"/>
        <w:rPr>
          <w:rFonts w:hint="eastAsia" w:ascii="仿宋" w:hAnsi="仿宋" w:eastAsia="仿宋"/>
          <w:spacing w:val="-4"/>
          <w:sz w:val="28"/>
          <w:szCs w:val="28"/>
          <w:lang w:eastAsia="zh-CN"/>
        </w:rPr>
      </w:pPr>
    </w:p>
    <w:p>
      <w:pPr>
        <w:tabs>
          <w:tab w:val="center" w:pos="2640"/>
        </w:tabs>
        <w:spacing w:line="420" w:lineRule="exact"/>
        <w:ind w:firstLine="544" w:firstLineChars="200"/>
        <w:rPr>
          <w:rFonts w:hint="eastAsia" w:ascii="仿宋" w:hAnsi="仿宋" w:eastAsia="仿宋"/>
          <w:spacing w:val="-4"/>
          <w:sz w:val="28"/>
          <w:szCs w:val="28"/>
          <w:lang w:eastAsia="zh-CN"/>
        </w:rPr>
      </w:pPr>
      <w:r>
        <w:rPr>
          <w:rFonts w:hint="eastAsia" w:ascii="仿宋" w:hAnsi="仿宋" w:eastAsia="仿宋"/>
          <w:spacing w:val="-4"/>
          <w:sz w:val="28"/>
          <w:szCs w:val="28"/>
          <w:lang w:eastAsia="zh-CN"/>
        </w:rPr>
        <w:t>11月11日，安徽财经大学2020年研究生代表大会在龙湖东校区博雅楼402会议室开幕。校党委副书记杨烨出席大会并致辞。党委研究生工作部部长宋马林，校团委副书记杜斌，全校28名研究生代表和研究生会主要学生干部，各培养单位研究生会主席参加大会。党委研究生工作部副部长章正玲主持大会。</w:t>
      </w:r>
    </w:p>
    <w:p>
      <w:pPr>
        <w:tabs>
          <w:tab w:val="center" w:pos="2640"/>
        </w:tabs>
        <w:spacing w:line="420" w:lineRule="exact"/>
        <w:ind w:firstLine="544" w:firstLineChars="200"/>
        <w:rPr>
          <w:rFonts w:hint="eastAsia" w:ascii="仿宋" w:hAnsi="仿宋" w:eastAsia="仿宋"/>
          <w:spacing w:val="-4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pacing w:val="-4"/>
          <w:sz w:val="28"/>
          <w:szCs w:val="28"/>
          <w:lang w:val="en-US" w:eastAsia="zh-CN"/>
        </w:rPr>
        <w:t>下午14点25分，朱思臣主持了</w:t>
      </w:r>
      <w:r>
        <w:rPr>
          <w:rFonts w:hint="eastAsia" w:ascii="仿宋" w:hAnsi="仿宋" w:eastAsia="仿宋"/>
          <w:spacing w:val="-4"/>
          <w:sz w:val="28"/>
          <w:szCs w:val="28"/>
          <w:lang w:eastAsia="zh-CN"/>
        </w:rPr>
        <w:t>主席团第一次全体会议。</w:t>
      </w:r>
      <w:r>
        <w:rPr>
          <w:rFonts w:hint="eastAsia" w:ascii="仿宋" w:hAnsi="仿宋" w:eastAsia="仿宋"/>
          <w:spacing w:val="-4"/>
          <w:sz w:val="28"/>
          <w:szCs w:val="28"/>
          <w:lang w:val="en-US" w:eastAsia="zh-CN"/>
        </w:rPr>
        <w:t>会议</w:t>
      </w:r>
      <w:r>
        <w:rPr>
          <w:rFonts w:hint="eastAsia" w:ascii="仿宋" w:hAnsi="仿宋" w:eastAsia="仿宋"/>
          <w:spacing w:val="-4"/>
          <w:sz w:val="28"/>
          <w:szCs w:val="28"/>
          <w:lang w:eastAsia="zh-CN"/>
        </w:rPr>
        <w:t>审议</w:t>
      </w:r>
      <w:r>
        <w:rPr>
          <w:rFonts w:hint="eastAsia" w:ascii="仿宋" w:hAnsi="仿宋" w:eastAsia="仿宋"/>
          <w:spacing w:val="-4"/>
          <w:sz w:val="28"/>
          <w:szCs w:val="28"/>
          <w:lang w:val="en-US" w:eastAsia="zh-CN"/>
        </w:rPr>
        <w:t>并通过了</w:t>
      </w:r>
      <w:r>
        <w:rPr>
          <w:rFonts w:hint="eastAsia" w:ascii="仿宋" w:hAnsi="仿宋" w:eastAsia="仿宋"/>
          <w:spacing w:val="-4"/>
          <w:sz w:val="28"/>
          <w:szCs w:val="28"/>
          <w:lang w:eastAsia="zh-CN"/>
        </w:rPr>
        <w:t>大会选举办法（草案）、大会执行主席名单（草案）、委员候选人建议名单（草案）、研究生会主席团候选人建议名单（草案）。</w:t>
      </w:r>
      <w:r>
        <w:rPr>
          <w:rFonts w:hint="eastAsia" w:ascii="仿宋" w:hAnsi="仿宋" w:eastAsia="仿宋"/>
          <w:spacing w:val="-4"/>
          <w:sz w:val="28"/>
          <w:szCs w:val="28"/>
          <w:lang w:val="en-US" w:eastAsia="zh-CN"/>
        </w:rPr>
        <w:t>14点45分，</w:t>
      </w:r>
      <w:r>
        <w:rPr>
          <w:rFonts w:hint="eastAsia" w:ascii="仿宋" w:hAnsi="仿宋" w:eastAsia="仿宋"/>
          <w:spacing w:val="-4"/>
          <w:sz w:val="28"/>
          <w:szCs w:val="28"/>
          <w:lang w:eastAsia="zh-CN"/>
        </w:rPr>
        <w:t>安徽财经大学2020年研究生代表大会开幕式</w:t>
      </w:r>
      <w:r>
        <w:rPr>
          <w:rFonts w:hint="eastAsia" w:ascii="仿宋" w:hAnsi="仿宋" w:eastAsia="仿宋"/>
          <w:spacing w:val="-4"/>
          <w:sz w:val="28"/>
          <w:szCs w:val="28"/>
          <w:lang w:val="en-US" w:eastAsia="zh-CN"/>
        </w:rPr>
        <w:t>在</w:t>
      </w:r>
      <w:r>
        <w:rPr>
          <w:rFonts w:hint="eastAsia" w:ascii="仿宋" w:hAnsi="仿宋" w:eastAsia="仿宋"/>
          <w:spacing w:val="-4"/>
          <w:sz w:val="28"/>
          <w:szCs w:val="28"/>
          <w:lang w:eastAsia="zh-CN"/>
        </w:rPr>
        <w:t>章正玲</w:t>
      </w:r>
      <w:r>
        <w:rPr>
          <w:rFonts w:hint="eastAsia" w:ascii="仿宋" w:hAnsi="仿宋" w:eastAsia="仿宋"/>
          <w:spacing w:val="-4"/>
          <w:sz w:val="28"/>
          <w:szCs w:val="28"/>
          <w:lang w:val="en-US" w:eastAsia="zh-CN"/>
        </w:rPr>
        <w:t>的主持下召开，</w:t>
      </w:r>
      <w:r>
        <w:rPr>
          <w:rFonts w:hint="eastAsia" w:ascii="仿宋" w:hAnsi="仿宋" w:eastAsia="仿宋"/>
          <w:spacing w:val="-4"/>
          <w:sz w:val="28"/>
          <w:szCs w:val="28"/>
          <w:lang w:eastAsia="zh-CN"/>
        </w:rPr>
        <w:t>党委研究生工作部部长宋马林同志致开幕词，校团委副书记杜斌同志致贺辞，校党委副书记杨烨同志</w:t>
      </w:r>
      <w:r>
        <w:rPr>
          <w:rFonts w:hint="eastAsia" w:ascii="仿宋" w:hAnsi="仿宋" w:eastAsia="仿宋"/>
          <w:spacing w:val="-4"/>
          <w:sz w:val="28"/>
          <w:szCs w:val="28"/>
          <w:lang w:val="en-US" w:eastAsia="zh-CN"/>
        </w:rPr>
        <w:t>发表</w:t>
      </w:r>
      <w:r>
        <w:rPr>
          <w:rFonts w:hint="eastAsia" w:ascii="仿宋" w:hAnsi="仿宋" w:eastAsia="仿宋"/>
          <w:spacing w:val="-4"/>
          <w:sz w:val="28"/>
          <w:szCs w:val="28"/>
          <w:lang w:eastAsia="zh-CN"/>
        </w:rPr>
        <w:t>讲话。</w:t>
      </w:r>
      <w:r>
        <w:rPr>
          <w:rFonts w:hint="eastAsia" w:ascii="仿宋" w:hAnsi="仿宋" w:eastAsia="仿宋"/>
          <w:spacing w:val="-4"/>
          <w:sz w:val="28"/>
          <w:szCs w:val="28"/>
          <w:lang w:val="en-US" w:eastAsia="zh-CN"/>
        </w:rPr>
        <w:t>16点至17点40分在朱思臣的主持下各代表团会议依次顺利召开，会议通过了</w:t>
      </w:r>
      <w:r>
        <w:rPr>
          <w:rFonts w:hint="eastAsia" w:ascii="仿宋" w:hAnsi="仿宋" w:eastAsia="仿宋"/>
          <w:spacing w:val="-4"/>
          <w:sz w:val="28"/>
          <w:szCs w:val="28"/>
          <w:lang w:eastAsia="zh-CN"/>
        </w:rPr>
        <w:t>《安徽财经大学研究生会章程》、总监票人、监票人、总计票人、计票人名单、选举</w:t>
      </w:r>
      <w:r>
        <w:rPr>
          <w:rFonts w:hint="eastAsia" w:ascii="仿宋" w:hAnsi="仿宋" w:eastAsia="仿宋"/>
          <w:spacing w:val="-4"/>
          <w:sz w:val="28"/>
          <w:szCs w:val="28"/>
          <w:lang w:val="en-US" w:eastAsia="zh-CN"/>
        </w:rPr>
        <w:t>产生了</w:t>
      </w:r>
      <w:r>
        <w:rPr>
          <w:rFonts w:hint="eastAsia" w:ascii="仿宋" w:hAnsi="仿宋" w:eastAsia="仿宋"/>
          <w:spacing w:val="-4"/>
          <w:sz w:val="28"/>
          <w:szCs w:val="28"/>
          <w:lang w:eastAsia="zh-CN"/>
        </w:rPr>
        <w:t>新一届研究生委员会委员</w:t>
      </w:r>
      <w:r>
        <w:rPr>
          <w:rFonts w:hint="eastAsia" w:ascii="仿宋" w:hAnsi="仿宋" w:eastAsia="仿宋"/>
          <w:spacing w:val="-4"/>
          <w:sz w:val="28"/>
          <w:szCs w:val="28"/>
          <w:lang w:val="en-US" w:eastAsia="zh-CN"/>
        </w:rPr>
        <w:t>及</w:t>
      </w:r>
      <w:r>
        <w:rPr>
          <w:rFonts w:hint="eastAsia" w:ascii="仿宋" w:hAnsi="仿宋" w:eastAsia="仿宋"/>
          <w:spacing w:val="-4"/>
          <w:sz w:val="28"/>
          <w:szCs w:val="28"/>
          <w:lang w:eastAsia="zh-CN"/>
        </w:rPr>
        <w:t>研究生会主席团成员。</w:t>
      </w:r>
      <w:r>
        <w:rPr>
          <w:rFonts w:hint="eastAsia" w:ascii="仿宋" w:hAnsi="仿宋" w:eastAsia="仿宋"/>
          <w:spacing w:val="-4"/>
          <w:sz w:val="28"/>
          <w:szCs w:val="28"/>
          <w:lang w:val="en-US" w:eastAsia="zh-CN"/>
        </w:rPr>
        <w:t>17点50分2020年研究生代表大会在陈启虞的主持下圆满闭幕。</w:t>
      </w:r>
    </w:p>
    <w:p>
      <w:pPr>
        <w:tabs>
          <w:tab w:val="center" w:pos="2640"/>
        </w:tabs>
        <w:spacing w:line="420" w:lineRule="exact"/>
        <w:rPr>
          <w:rFonts w:hint="eastAsia" w:ascii="仿宋" w:hAnsi="仿宋" w:eastAsia="仿宋"/>
          <w:spacing w:val="-4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pacing w:val="-4"/>
          <w:sz w:val="28"/>
          <w:szCs w:val="28"/>
          <w:lang w:val="en-US" w:eastAsia="zh-CN"/>
        </w:rPr>
        <w:t xml:space="preserve">    19点</w:t>
      </w:r>
      <w:r>
        <w:rPr>
          <w:rFonts w:hint="eastAsia" w:ascii="仿宋" w:hAnsi="仿宋" w:eastAsia="仿宋"/>
          <w:spacing w:val="-4"/>
          <w:sz w:val="28"/>
          <w:szCs w:val="28"/>
          <w:lang w:eastAsia="zh-CN"/>
        </w:rPr>
        <w:t>安徽财经大学2020-2021学年研究生委员会委员第一次全体会议</w:t>
      </w:r>
      <w:r>
        <w:rPr>
          <w:rFonts w:hint="eastAsia" w:ascii="仿宋" w:hAnsi="仿宋" w:eastAsia="仿宋"/>
          <w:spacing w:val="-4"/>
          <w:sz w:val="28"/>
          <w:szCs w:val="28"/>
          <w:lang w:val="en-US" w:eastAsia="zh-CN"/>
        </w:rPr>
        <w:t>由</w:t>
      </w:r>
      <w:r>
        <w:rPr>
          <w:rFonts w:hint="eastAsia" w:ascii="仿宋" w:hAnsi="仿宋" w:eastAsia="仿宋"/>
          <w:spacing w:val="-4"/>
          <w:sz w:val="28"/>
          <w:szCs w:val="28"/>
          <w:lang w:eastAsia="zh-CN"/>
        </w:rPr>
        <w:t>主席团推选的会议召集人</w:t>
      </w:r>
      <w:r>
        <w:rPr>
          <w:rFonts w:hint="eastAsia" w:ascii="仿宋" w:hAnsi="仿宋" w:eastAsia="仿宋"/>
          <w:spacing w:val="-4"/>
          <w:sz w:val="28"/>
          <w:szCs w:val="28"/>
          <w:lang w:val="en-US" w:eastAsia="zh-CN"/>
        </w:rPr>
        <w:t>陶波主持召开。会议</w:t>
      </w:r>
      <w:r>
        <w:rPr>
          <w:rFonts w:hint="eastAsia" w:ascii="仿宋" w:hAnsi="仿宋" w:eastAsia="仿宋"/>
          <w:spacing w:val="-4"/>
          <w:sz w:val="28"/>
          <w:szCs w:val="28"/>
          <w:lang w:eastAsia="zh-CN"/>
        </w:rPr>
        <w:t>讨论通过</w:t>
      </w:r>
      <w:r>
        <w:rPr>
          <w:rFonts w:hint="eastAsia" w:ascii="仿宋" w:hAnsi="仿宋" w:eastAsia="仿宋"/>
          <w:spacing w:val="-4"/>
          <w:sz w:val="28"/>
          <w:szCs w:val="28"/>
          <w:lang w:val="en-US" w:eastAsia="zh-CN"/>
        </w:rPr>
        <w:t>了</w:t>
      </w:r>
      <w:r>
        <w:rPr>
          <w:rFonts w:hint="eastAsia" w:ascii="仿宋" w:hAnsi="仿宋" w:eastAsia="仿宋"/>
          <w:spacing w:val="-4"/>
          <w:sz w:val="28"/>
          <w:szCs w:val="28"/>
          <w:lang w:eastAsia="zh-CN"/>
        </w:rPr>
        <w:t>安徽财经大学研究生会秘书长选举办法</w:t>
      </w:r>
      <w:r>
        <w:rPr>
          <w:rFonts w:hint="eastAsia" w:ascii="仿宋" w:hAnsi="仿宋" w:eastAsia="仿宋"/>
          <w:spacing w:val="-4"/>
          <w:sz w:val="28"/>
          <w:szCs w:val="28"/>
          <w:lang w:val="en-US" w:eastAsia="zh-CN"/>
        </w:rPr>
        <w:t>并</w:t>
      </w:r>
      <w:r>
        <w:rPr>
          <w:rFonts w:hint="eastAsia" w:ascii="仿宋" w:hAnsi="仿宋" w:eastAsia="仿宋"/>
          <w:spacing w:val="-4"/>
          <w:sz w:val="28"/>
          <w:szCs w:val="28"/>
          <w:lang w:eastAsia="zh-CN"/>
        </w:rPr>
        <w:t>由新一届校研究生会主席团成员推选研究生会秘书长，新当选校研究生会执行主席</w:t>
      </w:r>
      <w:r>
        <w:rPr>
          <w:rFonts w:hint="eastAsia" w:ascii="仿宋" w:hAnsi="仿宋" w:eastAsia="仿宋"/>
          <w:spacing w:val="-4"/>
          <w:sz w:val="28"/>
          <w:szCs w:val="28"/>
          <w:lang w:val="en-US" w:eastAsia="zh-CN"/>
        </w:rPr>
        <w:t>陶波</w:t>
      </w:r>
      <w:r>
        <w:rPr>
          <w:rFonts w:hint="eastAsia" w:ascii="仿宋" w:hAnsi="仿宋" w:eastAsia="仿宋"/>
          <w:spacing w:val="-4"/>
          <w:sz w:val="28"/>
          <w:szCs w:val="28"/>
          <w:lang w:eastAsia="zh-CN"/>
        </w:rPr>
        <w:t>宣布聘任研究生会秘书长名单。</w:t>
      </w:r>
    </w:p>
    <w:p>
      <w:pPr>
        <w:tabs>
          <w:tab w:val="center" w:pos="2640"/>
        </w:tabs>
        <w:spacing w:line="420" w:lineRule="exact"/>
        <w:rPr>
          <w:rFonts w:hint="eastAsia" w:ascii="仿宋" w:hAnsi="仿宋" w:eastAsia="仿宋"/>
          <w:spacing w:val="-4"/>
          <w:sz w:val="28"/>
          <w:szCs w:val="28"/>
          <w:lang w:val="en-US" w:eastAsia="zh-CN"/>
        </w:rPr>
      </w:pPr>
    </w:p>
    <w:p>
      <w:pPr>
        <w:tabs>
          <w:tab w:val="center" w:pos="2640"/>
        </w:tabs>
        <w:spacing w:line="420" w:lineRule="exact"/>
        <w:rPr>
          <w:rFonts w:hint="eastAsia" w:ascii="仿宋" w:hAnsi="仿宋" w:eastAsia="仿宋"/>
          <w:spacing w:val="-4"/>
          <w:sz w:val="28"/>
          <w:szCs w:val="28"/>
          <w:lang w:val="en-US" w:eastAsia="zh-CN"/>
        </w:rPr>
      </w:pPr>
    </w:p>
    <w:p>
      <w:pPr>
        <w:tabs>
          <w:tab w:val="center" w:pos="2640"/>
        </w:tabs>
        <w:spacing w:line="420" w:lineRule="exact"/>
        <w:rPr>
          <w:rFonts w:hint="eastAsia" w:ascii="仿宋" w:hAnsi="仿宋" w:eastAsia="仿宋"/>
          <w:spacing w:val="-4"/>
          <w:sz w:val="28"/>
          <w:szCs w:val="28"/>
          <w:lang w:val="en-US" w:eastAsia="zh-CN"/>
        </w:rPr>
      </w:pPr>
    </w:p>
    <w:p>
      <w:pPr>
        <w:tabs>
          <w:tab w:val="center" w:pos="2640"/>
        </w:tabs>
        <w:spacing w:line="420" w:lineRule="exact"/>
        <w:rPr>
          <w:rFonts w:hint="eastAsia" w:ascii="仿宋" w:hAnsi="仿宋" w:eastAsia="仿宋"/>
          <w:spacing w:val="-4"/>
          <w:sz w:val="28"/>
          <w:szCs w:val="28"/>
          <w:lang w:val="en-US" w:eastAsia="zh-CN"/>
        </w:rPr>
      </w:pPr>
    </w:p>
    <w:p>
      <w:pPr>
        <w:tabs>
          <w:tab w:val="center" w:pos="2640"/>
        </w:tabs>
        <w:spacing w:line="420" w:lineRule="exact"/>
        <w:rPr>
          <w:rFonts w:hint="eastAsia" w:ascii="仿宋" w:hAnsi="仿宋" w:eastAsia="仿宋"/>
          <w:spacing w:val="-4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pacing w:val="-4"/>
          <w:sz w:val="28"/>
          <w:szCs w:val="28"/>
          <w:lang w:val="en-US" w:eastAsia="zh-CN"/>
        </w:rPr>
        <w:t>活动宣传链接：</w:t>
      </w:r>
    </w:p>
    <w:p>
      <w:pPr>
        <w:tabs>
          <w:tab w:val="center" w:pos="2640"/>
        </w:tabs>
        <w:spacing w:line="420" w:lineRule="exact"/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  <w:fldChar w:fldCharType="begin"/>
      </w:r>
      <w:r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  <w:instrText xml:space="preserve"> HYPERLINK "http://www.aufe.edu.cn/2020/1112/c408a160662/page.htm" </w:instrText>
      </w:r>
      <w:r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default" w:ascii="仿宋" w:hAnsi="仿宋" w:eastAsia="仿宋"/>
          <w:spacing w:val="-4"/>
          <w:sz w:val="28"/>
          <w:szCs w:val="28"/>
          <w:lang w:val="en-US" w:eastAsia="zh-CN"/>
        </w:rPr>
        <w:t>http://www.aufe.edu.cn/2020/1112/c408a160662/page.htm</w:t>
      </w:r>
      <w:r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  <w:fldChar w:fldCharType="end"/>
      </w:r>
    </w:p>
    <w:p>
      <w:pPr>
        <w:tabs>
          <w:tab w:val="center" w:pos="2640"/>
        </w:tabs>
        <w:spacing w:line="420" w:lineRule="exact"/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</w:pPr>
    </w:p>
    <w:p>
      <w:pPr>
        <w:tabs>
          <w:tab w:val="center" w:pos="2640"/>
        </w:tabs>
        <w:spacing w:line="420" w:lineRule="exact"/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</w:pPr>
    </w:p>
    <w:p>
      <w:pPr>
        <w:tabs>
          <w:tab w:val="center" w:pos="2640"/>
        </w:tabs>
        <w:spacing w:line="420" w:lineRule="exact"/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</w:pPr>
    </w:p>
    <w:p>
      <w:pPr>
        <w:tabs>
          <w:tab w:val="center" w:pos="2640"/>
        </w:tabs>
        <w:spacing w:line="420" w:lineRule="exact"/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</w:pPr>
    </w:p>
    <w:p>
      <w:pPr>
        <w:tabs>
          <w:tab w:val="center" w:pos="2640"/>
        </w:tabs>
        <w:spacing w:line="420" w:lineRule="exact"/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</w:pPr>
    </w:p>
    <w:p>
      <w:pPr>
        <w:tabs>
          <w:tab w:val="center" w:pos="2640"/>
        </w:tabs>
        <w:spacing w:line="420" w:lineRule="exact"/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</w:pPr>
    </w:p>
    <w:p>
      <w:pPr>
        <w:tabs>
          <w:tab w:val="center" w:pos="2640"/>
        </w:tabs>
        <w:spacing w:line="420" w:lineRule="exact"/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</w:pPr>
    </w:p>
    <w:p>
      <w:pPr>
        <w:tabs>
          <w:tab w:val="center" w:pos="2640"/>
        </w:tabs>
        <w:spacing w:line="420" w:lineRule="exact"/>
        <w:rPr>
          <w:rFonts w:hint="eastAsia" w:ascii="仿宋" w:hAnsi="仿宋" w:eastAsia="仿宋"/>
          <w:spacing w:val="-4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pacing w:val="-4"/>
          <w:sz w:val="28"/>
          <w:szCs w:val="28"/>
          <w:lang w:val="en-US" w:eastAsia="zh-CN"/>
        </w:rPr>
        <w:t>照片</w:t>
      </w:r>
    </w:p>
    <w:p>
      <w:pPr>
        <w:tabs>
          <w:tab w:val="center" w:pos="2640"/>
        </w:tabs>
        <w:spacing w:line="240" w:lineRule="auto"/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" name="图片 1" descr="BOBO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OBO00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2640"/>
        </w:tabs>
        <w:spacing w:line="240" w:lineRule="auto"/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28" name="图片 28" descr="BOBO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BOBO00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27" name="图片 27" descr="BOBO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BOBO00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26" name="图片 26" descr="BOBO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BOBO00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25" name="图片 25" descr="BOBO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OBO008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24" name="图片 24" descr="BOBO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OBO009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23" name="图片 23" descr="BOBO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BOBO01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22" name="图片 22" descr="BOBO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OBO01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21" name="图片 21" descr="BOBO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BOBO01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20" name="图片 20" descr="BOBO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BOBO01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9" name="图片 19" descr="BOBO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OBO01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8" name="图片 18" descr="BOBO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OBO01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7" name="图片 17" descr="BOBO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OBO019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6" name="图片 16" descr="BOBO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OBO020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5" name="图片 15" descr="BOBO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OBO02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4" name="图片 14" descr="BOBO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OBO023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3" name="图片 13" descr="BOBO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OBO024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2" name="图片 12" descr="BOBO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OBO02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1" name="图片 11" descr="BOBO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OBO025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0" name="图片 10" descr="BOBO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OBO025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9" name="图片 9" descr="BOBO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OBO026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8" name="图片 8" descr="BOBO0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OBO026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7" name="图片 7" descr="BOBO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OBO028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6" name="图片 6" descr="BOBO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OBO029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5" name="图片 5" descr="BOBO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OBO030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4" name="图片 4" descr="BOBO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OBO03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3" name="图片 3" descr="BOBO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OBO03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仿宋" w:hAnsi="仿宋" w:eastAsia="仿宋"/>
          <w:spacing w:val="-4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2" name="图片 2" descr="BOBO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OBO03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1C3B25"/>
    <w:rsid w:val="1D324A60"/>
    <w:rsid w:val="33693A5B"/>
    <w:rsid w:val="649A599F"/>
    <w:rsid w:val="79C71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王旋</dc:creator>
  <cp:lastModifiedBy>波。一个 </cp:lastModifiedBy>
  <dcterms:modified xsi:type="dcterms:W3CDTF">2020-11-12T16:30:12Z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